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26" w:rsidRDefault="00CA4E26" w:rsidP="00596C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CA4E26" w:rsidRDefault="00CA4E26" w:rsidP="00596C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5C7E37" w:rsidRDefault="005C7E37" w:rsidP="00596C00">
      <w:pPr>
        <w:spacing w:after="0" w:line="240" w:lineRule="auto"/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информатики</w:t>
      </w:r>
      <w:r w:rsidRPr="005313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НГТУ</w:t>
      </w:r>
      <w:r w:rsidRPr="005313C3">
        <w:rPr>
          <w:b/>
          <w:sz w:val="28"/>
          <w:szCs w:val="28"/>
        </w:rPr>
        <w:t>)</w:t>
      </w:r>
    </w:p>
    <w:p w:rsidR="00596C00" w:rsidRDefault="00596C00" w:rsidP="00596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НГТУ, корпус 1, ауд.426</w:t>
      </w:r>
    </w:p>
    <w:p w:rsidR="00596C00" w:rsidRDefault="00596C00" w:rsidP="00596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Жюри:</w:t>
      </w:r>
    </w:p>
    <w:p w:rsidR="00596C00" w:rsidRDefault="00596C00" w:rsidP="00596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Гриф М.Г., д.т.н., профессор, зав. Кафедрой АСУ НГТУ,</w:t>
      </w:r>
    </w:p>
    <w:p w:rsidR="00596C00" w:rsidRDefault="00596C00" w:rsidP="00596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Астапчук В.А., к.т.н., доцент кафедры АСУ НГТУ,</w:t>
      </w:r>
    </w:p>
    <w:p w:rsidR="00596C00" w:rsidRPr="005313C3" w:rsidRDefault="00596C00" w:rsidP="00596C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Санин И.А., магистрант факультета Прикладной математики и информатики НГТУ</w:t>
      </w:r>
    </w:p>
    <w:tbl>
      <w:tblPr>
        <w:tblStyle w:val="a3"/>
        <w:tblW w:w="14992" w:type="dxa"/>
        <w:tblLook w:val="04A0"/>
      </w:tblPr>
      <w:tblGrid>
        <w:gridCol w:w="667"/>
        <w:gridCol w:w="2968"/>
        <w:gridCol w:w="7318"/>
        <w:gridCol w:w="2160"/>
        <w:gridCol w:w="1879"/>
      </w:tblGrid>
      <w:tr w:rsidR="005C7E37" w:rsidTr="00ED260D">
        <w:tc>
          <w:tcPr>
            <w:tcW w:w="667" w:type="dxa"/>
          </w:tcPr>
          <w:p w:rsidR="005C7E37" w:rsidRPr="00D14888" w:rsidRDefault="005C7E3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968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318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160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274E4" w:rsidP="00A2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Вовкудан Анна Владимировна, Константинова Дарья Сергеевна</w:t>
            </w:r>
          </w:p>
        </w:tc>
        <w:tc>
          <w:tcPr>
            <w:tcW w:w="7318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 лжи и законы логики</w:t>
            </w:r>
          </w:p>
        </w:tc>
        <w:tc>
          <w:tcPr>
            <w:tcW w:w="2160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ИЭЛ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Галков Алексей Вадимович</w:t>
            </w:r>
          </w:p>
        </w:tc>
        <w:tc>
          <w:tcPr>
            <w:tcW w:w="7318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программного комплекса, определяющего психофизическое состояние человека по его речевым образцам</w:t>
            </w:r>
          </w:p>
        </w:tc>
        <w:tc>
          <w:tcPr>
            <w:tcW w:w="2160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ИЭЛ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Александр Александрович</w:t>
            </w:r>
          </w:p>
        </w:tc>
        <w:tc>
          <w:tcPr>
            <w:tcW w:w="7318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футбольного турнира с ограничениями</w:t>
            </w:r>
          </w:p>
        </w:tc>
        <w:tc>
          <w:tcPr>
            <w:tcW w:w="2160" w:type="dxa"/>
          </w:tcPr>
          <w:p w:rsidR="005C7E37" w:rsidRDefault="00A274E4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5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274E4" w:rsidP="00A8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Данинчук Дарина</w:t>
            </w:r>
            <w:r w:rsidR="00A82423">
              <w:rPr>
                <w:sz w:val="28"/>
                <w:szCs w:val="28"/>
              </w:rPr>
              <w:t xml:space="preserve"> Сергеевна, Зыкова Диана Андреевна, Пушина Татьяна Андреевна</w:t>
            </w:r>
          </w:p>
        </w:tc>
        <w:tc>
          <w:tcPr>
            <w:tcW w:w="731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Тайнопись</w:t>
            </w:r>
          </w:p>
        </w:tc>
        <w:tc>
          <w:tcPr>
            <w:tcW w:w="2160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ИЭЛ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Волчихина Я.И.</w:t>
            </w:r>
          </w:p>
        </w:tc>
        <w:tc>
          <w:tcPr>
            <w:tcW w:w="731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Топология одежды</w:t>
            </w:r>
          </w:p>
        </w:tc>
        <w:tc>
          <w:tcPr>
            <w:tcW w:w="2160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11</w:t>
            </w:r>
          </w:p>
        </w:tc>
        <w:tc>
          <w:tcPr>
            <w:tcW w:w="1879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Кричевский Антон Олегович</w:t>
            </w:r>
          </w:p>
        </w:tc>
        <w:tc>
          <w:tcPr>
            <w:tcW w:w="731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АРМ администратора интеллектуального марафона</w:t>
            </w:r>
          </w:p>
        </w:tc>
        <w:tc>
          <w:tcPr>
            <w:tcW w:w="2160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9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Шаньшин Глеб Игоревич, Заболотный Иван Павлович</w:t>
            </w:r>
          </w:p>
        </w:tc>
        <w:tc>
          <w:tcPr>
            <w:tcW w:w="7318" w:type="dxa"/>
          </w:tcPr>
          <w:p w:rsidR="005C7E37" w:rsidRPr="009E1596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виртуальной интерактивной модели «Черный ящик»</w:t>
            </w:r>
          </w:p>
        </w:tc>
        <w:tc>
          <w:tcPr>
            <w:tcW w:w="2160" w:type="dxa"/>
          </w:tcPr>
          <w:p w:rsidR="005C7E37" w:rsidRDefault="00A8242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724AD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Чеплаков Михаил Михайлович</w:t>
            </w:r>
          </w:p>
        </w:tc>
        <w:tc>
          <w:tcPr>
            <w:tcW w:w="7318" w:type="dxa"/>
          </w:tcPr>
          <w:p w:rsidR="005C7E37" w:rsidRDefault="00724AD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интерактивных приложений взаимодействия пользователя и ПК</w:t>
            </w:r>
          </w:p>
        </w:tc>
        <w:tc>
          <w:tcPr>
            <w:tcW w:w="2160" w:type="dxa"/>
          </w:tcPr>
          <w:p w:rsidR="005C7E37" w:rsidRDefault="00724ADF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№5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Виктор Александрович</w:t>
            </w:r>
          </w:p>
        </w:tc>
        <w:tc>
          <w:tcPr>
            <w:tcW w:w="731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теплица</w:t>
            </w:r>
          </w:p>
        </w:tc>
        <w:tc>
          <w:tcPr>
            <w:tcW w:w="2160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СОШ №61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 Михаил Анатольевич, Чурсин Глеб Андреевич, Ногай Дмитрий Александрович</w:t>
            </w:r>
          </w:p>
        </w:tc>
        <w:tc>
          <w:tcPr>
            <w:tcW w:w="731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Роботизированная система автоматизации дома</w:t>
            </w:r>
          </w:p>
        </w:tc>
        <w:tc>
          <w:tcPr>
            <w:tcW w:w="2160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НГТУ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5C7E37" w:rsidTr="00ED260D">
        <w:tc>
          <w:tcPr>
            <w:tcW w:w="667" w:type="dxa"/>
          </w:tcPr>
          <w:p w:rsidR="005C7E37" w:rsidRPr="005313C3" w:rsidRDefault="005C7E37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Зухбая Давид Паатович</w:t>
            </w:r>
          </w:p>
        </w:tc>
        <w:tc>
          <w:tcPr>
            <w:tcW w:w="7318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нейронной сети для распознавания типа климата по данным климатограммы</w:t>
            </w:r>
          </w:p>
        </w:tc>
        <w:tc>
          <w:tcPr>
            <w:tcW w:w="2160" w:type="dxa"/>
          </w:tcPr>
          <w:p w:rsidR="005C7E37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10</w:t>
            </w:r>
          </w:p>
        </w:tc>
        <w:tc>
          <w:tcPr>
            <w:tcW w:w="1879" w:type="dxa"/>
          </w:tcPr>
          <w:p w:rsidR="005C7E37" w:rsidRDefault="005C7E37" w:rsidP="00D61D6A">
            <w:pPr>
              <w:rPr>
                <w:sz w:val="28"/>
                <w:szCs w:val="28"/>
              </w:rPr>
            </w:pP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Михайловна</w:t>
            </w:r>
          </w:p>
        </w:tc>
        <w:tc>
          <w:tcPr>
            <w:tcW w:w="7318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информационной технологии «Электронная версия расписания»</w:t>
            </w:r>
          </w:p>
        </w:tc>
        <w:tc>
          <w:tcPr>
            <w:tcW w:w="2160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10</w:t>
            </w:r>
          </w:p>
        </w:tc>
        <w:tc>
          <w:tcPr>
            <w:tcW w:w="1879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Валерия Анатольевна</w:t>
            </w:r>
          </w:p>
        </w:tc>
        <w:tc>
          <w:tcPr>
            <w:tcW w:w="7318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тестирования учащихся по теме «Химические свойства элементов второго периода Периодической системы»</w:t>
            </w:r>
          </w:p>
        </w:tc>
        <w:tc>
          <w:tcPr>
            <w:tcW w:w="2160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128</w:t>
            </w:r>
          </w:p>
        </w:tc>
        <w:tc>
          <w:tcPr>
            <w:tcW w:w="1879" w:type="dxa"/>
          </w:tcPr>
          <w:p w:rsidR="00DD043C" w:rsidRDefault="00DD043C" w:rsidP="00D61D6A">
            <w:pPr>
              <w:rPr>
                <w:sz w:val="28"/>
                <w:szCs w:val="28"/>
              </w:rPr>
            </w:pP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F02DC1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Полина Сергеевна, Барсегян Артур Арсенович</w:t>
            </w:r>
          </w:p>
        </w:tc>
        <w:tc>
          <w:tcPr>
            <w:tcW w:w="7318" w:type="dxa"/>
          </w:tcPr>
          <w:p w:rsidR="00DD043C" w:rsidRDefault="00F02DC1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полива</w:t>
            </w:r>
          </w:p>
        </w:tc>
        <w:tc>
          <w:tcPr>
            <w:tcW w:w="2160" w:type="dxa"/>
          </w:tcPr>
          <w:p w:rsidR="00DD043C" w:rsidRDefault="00F02DC1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 Лицей 9</w:t>
            </w:r>
          </w:p>
        </w:tc>
        <w:tc>
          <w:tcPr>
            <w:tcW w:w="1879" w:type="dxa"/>
          </w:tcPr>
          <w:p w:rsidR="00DD043C" w:rsidRDefault="00F02DC1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5B38AB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Данила Николаевич</w:t>
            </w:r>
          </w:p>
        </w:tc>
        <w:tc>
          <w:tcPr>
            <w:tcW w:w="7318" w:type="dxa"/>
          </w:tcPr>
          <w:p w:rsidR="00DD043C" w:rsidRPr="005B38AB" w:rsidRDefault="005B38AB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конструктора компьютерной анимации с помощью </w:t>
            </w:r>
            <w:r>
              <w:rPr>
                <w:sz w:val="28"/>
                <w:szCs w:val="28"/>
                <w:lang w:val="en-US"/>
              </w:rPr>
              <w:t>Game Maker</w:t>
            </w:r>
          </w:p>
        </w:tc>
        <w:tc>
          <w:tcPr>
            <w:tcW w:w="2160" w:type="dxa"/>
          </w:tcPr>
          <w:p w:rsidR="00DD043C" w:rsidRDefault="005B38AB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Гимназия №6 г. Междуреченска</w:t>
            </w:r>
          </w:p>
        </w:tc>
        <w:tc>
          <w:tcPr>
            <w:tcW w:w="1879" w:type="dxa"/>
          </w:tcPr>
          <w:p w:rsidR="00DD043C" w:rsidRDefault="005B38AB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6C39E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Михаил Константинович</w:t>
            </w:r>
          </w:p>
        </w:tc>
        <w:tc>
          <w:tcPr>
            <w:tcW w:w="7318" w:type="dxa"/>
          </w:tcPr>
          <w:p w:rsidR="00DD043C" w:rsidRDefault="006C39E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 и проблемы их оптимизации</w:t>
            </w:r>
          </w:p>
        </w:tc>
        <w:tc>
          <w:tcPr>
            <w:tcW w:w="2160" w:type="dxa"/>
          </w:tcPr>
          <w:p w:rsidR="00DD043C" w:rsidRDefault="006C39E7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Рогалевская СОШ</w:t>
            </w:r>
          </w:p>
        </w:tc>
        <w:tc>
          <w:tcPr>
            <w:tcW w:w="1879" w:type="dxa"/>
          </w:tcPr>
          <w:p w:rsidR="00DD043C" w:rsidRDefault="0057652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D043C" w:rsidTr="00ED260D"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57652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Лопухов Олег</w:t>
            </w:r>
          </w:p>
        </w:tc>
        <w:tc>
          <w:tcPr>
            <w:tcW w:w="7318" w:type="dxa"/>
          </w:tcPr>
          <w:p w:rsidR="00DD043C" w:rsidRPr="00576522" w:rsidRDefault="00576522" w:rsidP="00D61D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ОС </w:t>
            </w:r>
            <w:r>
              <w:rPr>
                <w:sz w:val="28"/>
                <w:szCs w:val="28"/>
                <w:lang w:val="en-US"/>
              </w:rPr>
              <w:t>Android</w:t>
            </w:r>
          </w:p>
        </w:tc>
        <w:tc>
          <w:tcPr>
            <w:tcW w:w="2160" w:type="dxa"/>
          </w:tcPr>
          <w:p w:rsidR="00DD043C" w:rsidRDefault="0057652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Гимназия 8</w:t>
            </w:r>
          </w:p>
        </w:tc>
        <w:tc>
          <w:tcPr>
            <w:tcW w:w="1879" w:type="dxa"/>
          </w:tcPr>
          <w:p w:rsidR="00DD043C" w:rsidRDefault="0057652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DD043C" w:rsidTr="00ED260D">
        <w:trPr>
          <w:trHeight w:val="90"/>
        </w:trPr>
        <w:tc>
          <w:tcPr>
            <w:tcW w:w="667" w:type="dxa"/>
          </w:tcPr>
          <w:p w:rsidR="00DD043C" w:rsidRPr="005313C3" w:rsidRDefault="00DD043C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DD043C" w:rsidRDefault="00F806E8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Владислав, Гриневский Иван, Осипов Александр</w:t>
            </w:r>
          </w:p>
        </w:tc>
        <w:tc>
          <w:tcPr>
            <w:tcW w:w="7318" w:type="dxa"/>
          </w:tcPr>
          <w:p w:rsidR="00DD043C" w:rsidRDefault="00F806E8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информационных киосков ЦПМ ФСБ РФ</w:t>
            </w:r>
          </w:p>
        </w:tc>
        <w:tc>
          <w:tcPr>
            <w:tcW w:w="2160" w:type="dxa"/>
          </w:tcPr>
          <w:p w:rsidR="00DD043C" w:rsidRDefault="00F806E8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9, 8, СОШ №755 г. Москва</w:t>
            </w:r>
          </w:p>
        </w:tc>
        <w:tc>
          <w:tcPr>
            <w:tcW w:w="1879" w:type="dxa"/>
          </w:tcPr>
          <w:p w:rsidR="00DD043C" w:rsidRDefault="00F806E8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F66FD3" w:rsidTr="00ED260D">
        <w:trPr>
          <w:trHeight w:val="90"/>
        </w:trPr>
        <w:tc>
          <w:tcPr>
            <w:tcW w:w="667" w:type="dxa"/>
          </w:tcPr>
          <w:p w:rsidR="00F66FD3" w:rsidRPr="005313C3" w:rsidRDefault="00F66FD3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F66FD3" w:rsidRDefault="008A768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Вузова Виктория, Рыбакова Елена</w:t>
            </w:r>
          </w:p>
        </w:tc>
        <w:tc>
          <w:tcPr>
            <w:tcW w:w="7318" w:type="dxa"/>
          </w:tcPr>
          <w:p w:rsidR="00F66FD3" w:rsidRDefault="008A7685" w:rsidP="008A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Криптография во второй мировой войне</w:t>
            </w:r>
          </w:p>
        </w:tc>
        <w:tc>
          <w:tcPr>
            <w:tcW w:w="2160" w:type="dxa"/>
          </w:tcPr>
          <w:p w:rsidR="00F66FD3" w:rsidRDefault="008A768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АКЛ</w:t>
            </w:r>
          </w:p>
        </w:tc>
        <w:tc>
          <w:tcPr>
            <w:tcW w:w="1879" w:type="dxa"/>
          </w:tcPr>
          <w:p w:rsidR="00F66FD3" w:rsidRDefault="008A768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8A7685" w:rsidTr="00ED260D">
        <w:trPr>
          <w:trHeight w:val="90"/>
        </w:trPr>
        <w:tc>
          <w:tcPr>
            <w:tcW w:w="667" w:type="dxa"/>
          </w:tcPr>
          <w:p w:rsidR="008A7685" w:rsidRPr="005313C3" w:rsidRDefault="008A7685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8A7685" w:rsidRDefault="008A768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Дунаевский Александр</w:t>
            </w:r>
          </w:p>
        </w:tc>
        <w:tc>
          <w:tcPr>
            <w:tcW w:w="7318" w:type="dxa"/>
          </w:tcPr>
          <w:p w:rsidR="008A7685" w:rsidRDefault="008A7685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информации</w:t>
            </w:r>
          </w:p>
        </w:tc>
        <w:tc>
          <w:tcPr>
            <w:tcW w:w="2160" w:type="dxa"/>
          </w:tcPr>
          <w:p w:rsidR="008A7685" w:rsidRDefault="008A7685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АКЛ</w:t>
            </w:r>
          </w:p>
        </w:tc>
        <w:tc>
          <w:tcPr>
            <w:tcW w:w="1879" w:type="dxa"/>
          </w:tcPr>
          <w:p w:rsidR="008A7685" w:rsidRDefault="008A7685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BB4BDA" w:rsidTr="00ED260D">
        <w:trPr>
          <w:trHeight w:val="90"/>
        </w:trPr>
        <w:tc>
          <w:tcPr>
            <w:tcW w:w="667" w:type="dxa"/>
          </w:tcPr>
          <w:p w:rsidR="00BB4BDA" w:rsidRPr="005313C3" w:rsidRDefault="00BB4BDA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B4BDA" w:rsidRDefault="00BB4BDA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Савилова Алиса</w:t>
            </w:r>
          </w:p>
        </w:tc>
        <w:tc>
          <w:tcPr>
            <w:tcW w:w="7318" w:type="dxa"/>
          </w:tcPr>
          <w:p w:rsidR="00BB4BDA" w:rsidRDefault="00BB4BDA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Заменят ли планшетные компьютеры настольные ПК</w:t>
            </w:r>
          </w:p>
        </w:tc>
        <w:tc>
          <w:tcPr>
            <w:tcW w:w="2160" w:type="dxa"/>
          </w:tcPr>
          <w:p w:rsidR="00BB4BDA" w:rsidRDefault="00BB4BDA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АКЛ</w:t>
            </w:r>
          </w:p>
        </w:tc>
        <w:tc>
          <w:tcPr>
            <w:tcW w:w="1879" w:type="dxa"/>
          </w:tcPr>
          <w:p w:rsidR="00BB4BDA" w:rsidRDefault="00BB4BDA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BB4BDA" w:rsidTr="00ED260D">
        <w:trPr>
          <w:trHeight w:val="90"/>
        </w:trPr>
        <w:tc>
          <w:tcPr>
            <w:tcW w:w="667" w:type="dxa"/>
          </w:tcPr>
          <w:p w:rsidR="00BB4BDA" w:rsidRPr="005313C3" w:rsidRDefault="00BB4BDA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B4BDA" w:rsidRDefault="00BB4BDA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Мустакимов Денис</w:t>
            </w:r>
          </w:p>
        </w:tc>
        <w:tc>
          <w:tcPr>
            <w:tcW w:w="7318" w:type="dxa"/>
          </w:tcPr>
          <w:p w:rsidR="00BB4BDA" w:rsidRPr="00BB4BDA" w:rsidRDefault="00BB4BDA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-приложения для создания и проведения тестов на основе сетевых технологий</w:t>
            </w:r>
          </w:p>
        </w:tc>
        <w:tc>
          <w:tcPr>
            <w:tcW w:w="2160" w:type="dxa"/>
          </w:tcPr>
          <w:p w:rsidR="00BB4BDA" w:rsidRDefault="00BB4BDA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АКЛ</w:t>
            </w:r>
          </w:p>
        </w:tc>
        <w:tc>
          <w:tcPr>
            <w:tcW w:w="1879" w:type="dxa"/>
          </w:tcPr>
          <w:p w:rsidR="00BB4BDA" w:rsidRDefault="00BB4BDA" w:rsidP="00F05A35">
            <w:pPr>
              <w:rPr>
                <w:sz w:val="28"/>
                <w:szCs w:val="28"/>
              </w:rPr>
            </w:pPr>
          </w:p>
        </w:tc>
      </w:tr>
      <w:tr w:rsidR="009133E2" w:rsidTr="00ED260D">
        <w:trPr>
          <w:trHeight w:val="90"/>
        </w:trPr>
        <w:tc>
          <w:tcPr>
            <w:tcW w:w="667" w:type="dxa"/>
          </w:tcPr>
          <w:p w:rsidR="009133E2" w:rsidRPr="005313C3" w:rsidRDefault="009133E2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Фенько Егор</w:t>
            </w:r>
          </w:p>
        </w:tc>
        <w:tc>
          <w:tcPr>
            <w:tcW w:w="731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Стив Джобс и его вклад в развитие информационных технологий</w:t>
            </w:r>
          </w:p>
        </w:tc>
        <w:tc>
          <w:tcPr>
            <w:tcW w:w="2160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АКЛ</w:t>
            </w:r>
          </w:p>
        </w:tc>
        <w:tc>
          <w:tcPr>
            <w:tcW w:w="1879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133E2" w:rsidTr="00ED260D">
        <w:trPr>
          <w:trHeight w:val="90"/>
        </w:trPr>
        <w:tc>
          <w:tcPr>
            <w:tcW w:w="667" w:type="dxa"/>
          </w:tcPr>
          <w:p w:rsidR="009133E2" w:rsidRPr="005313C3" w:rsidRDefault="009133E2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</w:t>
            </w:r>
          </w:p>
        </w:tc>
        <w:tc>
          <w:tcPr>
            <w:tcW w:w="731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Сортировки в Паскале</w:t>
            </w:r>
          </w:p>
        </w:tc>
        <w:tc>
          <w:tcPr>
            <w:tcW w:w="2160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79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133E2" w:rsidTr="00ED260D">
        <w:trPr>
          <w:trHeight w:val="90"/>
        </w:trPr>
        <w:tc>
          <w:tcPr>
            <w:tcW w:w="667" w:type="dxa"/>
          </w:tcPr>
          <w:p w:rsidR="009133E2" w:rsidRPr="005313C3" w:rsidRDefault="009133E2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Дарья</w:t>
            </w:r>
          </w:p>
        </w:tc>
        <w:tc>
          <w:tcPr>
            <w:tcW w:w="7318" w:type="dxa"/>
          </w:tcPr>
          <w:p w:rsidR="009133E2" w:rsidRDefault="009133E2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 в социальных сетях</w:t>
            </w:r>
          </w:p>
        </w:tc>
        <w:tc>
          <w:tcPr>
            <w:tcW w:w="2160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79" w:type="dxa"/>
          </w:tcPr>
          <w:p w:rsidR="009133E2" w:rsidRDefault="009133E2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BA1239" w:rsidTr="00ED260D">
        <w:trPr>
          <w:trHeight w:val="90"/>
        </w:trPr>
        <w:tc>
          <w:tcPr>
            <w:tcW w:w="667" w:type="dxa"/>
          </w:tcPr>
          <w:p w:rsidR="00BA1239" w:rsidRPr="005313C3" w:rsidRDefault="00BA1239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BA1239" w:rsidRDefault="00BA1239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Глеб, Смирнов Алексей</w:t>
            </w:r>
          </w:p>
        </w:tc>
        <w:tc>
          <w:tcPr>
            <w:tcW w:w="7318" w:type="dxa"/>
          </w:tcPr>
          <w:p w:rsidR="00BA1239" w:rsidRPr="00BA1239" w:rsidRDefault="00BA1239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частотного анализа с помощью языка программирования </w:t>
            </w:r>
            <w:r>
              <w:rPr>
                <w:sz w:val="28"/>
                <w:szCs w:val="28"/>
                <w:lang w:val="en-US"/>
              </w:rPr>
              <w:t>PYTHON</w:t>
            </w:r>
          </w:p>
        </w:tc>
        <w:tc>
          <w:tcPr>
            <w:tcW w:w="2160" w:type="dxa"/>
          </w:tcPr>
          <w:p w:rsidR="00BA1239" w:rsidRDefault="00BA1239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79" w:type="dxa"/>
          </w:tcPr>
          <w:p w:rsidR="00BA1239" w:rsidRDefault="00BA1239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C1CF0" w:rsidTr="00ED260D">
        <w:trPr>
          <w:trHeight w:val="90"/>
        </w:trPr>
        <w:tc>
          <w:tcPr>
            <w:tcW w:w="667" w:type="dxa"/>
          </w:tcPr>
          <w:p w:rsidR="009C1CF0" w:rsidRPr="005313C3" w:rsidRDefault="009C1CF0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Полина</w:t>
            </w:r>
          </w:p>
        </w:tc>
        <w:tc>
          <w:tcPr>
            <w:tcW w:w="7318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Объектно-ориентированное программирование как средство моделирования реальных физических процессов на примере запуска спутника с поверхности планеты</w:t>
            </w:r>
          </w:p>
        </w:tc>
        <w:tc>
          <w:tcPr>
            <w:tcW w:w="2160" w:type="dxa"/>
          </w:tcPr>
          <w:p w:rsidR="009C1CF0" w:rsidRDefault="009C1CF0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АКЛ</w:t>
            </w:r>
          </w:p>
        </w:tc>
        <w:tc>
          <w:tcPr>
            <w:tcW w:w="1879" w:type="dxa"/>
          </w:tcPr>
          <w:p w:rsidR="009C1CF0" w:rsidRDefault="009C1CF0" w:rsidP="00F05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9C1CF0" w:rsidTr="00ED260D">
        <w:trPr>
          <w:trHeight w:val="90"/>
        </w:trPr>
        <w:tc>
          <w:tcPr>
            <w:tcW w:w="667" w:type="dxa"/>
          </w:tcPr>
          <w:p w:rsidR="009C1CF0" w:rsidRPr="005313C3" w:rsidRDefault="009C1CF0" w:rsidP="00D61D6A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9C1CF0" w:rsidRDefault="009C1CF0" w:rsidP="00D61D6A">
            <w:pPr>
              <w:rPr>
                <w:sz w:val="28"/>
                <w:szCs w:val="28"/>
              </w:rPr>
            </w:pPr>
          </w:p>
        </w:tc>
      </w:tr>
    </w:tbl>
    <w:p w:rsidR="009173FE" w:rsidRDefault="009173FE" w:rsidP="00624F04"/>
    <w:sectPr w:rsidR="009173FE" w:rsidSect="0032556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10" w:rsidRDefault="00707710" w:rsidP="00A20582">
      <w:pPr>
        <w:spacing w:after="0" w:line="240" w:lineRule="auto"/>
      </w:pPr>
      <w:r>
        <w:separator/>
      </w:r>
    </w:p>
  </w:endnote>
  <w:endnote w:type="continuationSeparator" w:id="1">
    <w:p w:rsidR="00707710" w:rsidRDefault="00707710" w:rsidP="00A2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10" w:rsidRDefault="00707710" w:rsidP="00A20582">
      <w:pPr>
        <w:spacing w:after="0" w:line="240" w:lineRule="auto"/>
      </w:pPr>
      <w:r>
        <w:separator/>
      </w:r>
    </w:p>
  </w:footnote>
  <w:footnote w:type="continuationSeparator" w:id="1">
    <w:p w:rsidR="00707710" w:rsidRDefault="00707710" w:rsidP="00A2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32556B" w:rsidRDefault="002D63CD">
        <w:pPr>
          <w:pStyle w:val="a5"/>
          <w:jc w:val="right"/>
        </w:pPr>
        <w:r>
          <w:fldChar w:fldCharType="begin"/>
        </w:r>
        <w:r w:rsidR="00624F04">
          <w:instrText xml:space="preserve"> PAGE   \* MERGEFORMAT </w:instrText>
        </w:r>
        <w:r>
          <w:fldChar w:fldCharType="separate"/>
        </w:r>
        <w:r w:rsidR="00596C00">
          <w:rPr>
            <w:noProof/>
          </w:rPr>
          <w:t>3</w:t>
        </w:r>
        <w:r>
          <w:fldChar w:fldCharType="end"/>
        </w:r>
      </w:p>
    </w:sdtContent>
  </w:sdt>
  <w:p w:rsidR="0032556B" w:rsidRDefault="007077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37"/>
    <w:rsid w:val="00265C7D"/>
    <w:rsid w:val="002D1A62"/>
    <w:rsid w:val="002D63CD"/>
    <w:rsid w:val="00576522"/>
    <w:rsid w:val="00596C00"/>
    <w:rsid w:val="005B38AB"/>
    <w:rsid w:val="005C7E37"/>
    <w:rsid w:val="00624F04"/>
    <w:rsid w:val="006C39E7"/>
    <w:rsid w:val="00707710"/>
    <w:rsid w:val="00724ADF"/>
    <w:rsid w:val="008A7685"/>
    <w:rsid w:val="009133E2"/>
    <w:rsid w:val="009173FE"/>
    <w:rsid w:val="009C1CF0"/>
    <w:rsid w:val="00A20582"/>
    <w:rsid w:val="00A274E4"/>
    <w:rsid w:val="00A82423"/>
    <w:rsid w:val="00BA1239"/>
    <w:rsid w:val="00BB4BDA"/>
    <w:rsid w:val="00CA4E26"/>
    <w:rsid w:val="00CF303F"/>
    <w:rsid w:val="00DD043C"/>
    <w:rsid w:val="00ED260D"/>
    <w:rsid w:val="00F02DC1"/>
    <w:rsid w:val="00F66FD3"/>
    <w:rsid w:val="00F8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2751</Characters>
  <Application>Microsoft Office Word</Application>
  <DocSecurity>0</DocSecurity>
  <Lines>22</Lines>
  <Paragraphs>6</Paragraphs>
  <ScaleCrop>false</ScaleCrop>
  <Company>NSTU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2014-02-21T05:33:00Z</dcterms:created>
  <dcterms:modified xsi:type="dcterms:W3CDTF">2014-03-11T10:18:00Z</dcterms:modified>
</cp:coreProperties>
</file>